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92" w:rsidRPr="008F3492" w:rsidRDefault="0069350C" w:rsidP="008F34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Продле</w:t>
      </w:r>
      <w:r w:rsidR="00AE74EF">
        <w:rPr>
          <w:rFonts w:ascii="Times New Roman" w:eastAsia="Times New Roman" w:hAnsi="Times New Roman"/>
          <w:b/>
          <w:bCs/>
          <w:sz w:val="30"/>
          <w:szCs w:val="30"/>
        </w:rPr>
        <w:t>н</w:t>
      </w:r>
      <w:r w:rsidR="008F3492" w:rsidRPr="008F3492">
        <w:rPr>
          <w:rFonts w:ascii="Times New Roman" w:eastAsia="Times New Roman" w:hAnsi="Times New Roman"/>
          <w:b/>
          <w:bCs/>
          <w:sz w:val="30"/>
          <w:szCs w:val="30"/>
        </w:rPr>
        <w:t xml:space="preserve"> прием заявок для участия в  городском конкурсе</w:t>
      </w:r>
      <w:r>
        <w:rPr>
          <w:rFonts w:ascii="Times New Roman" w:eastAsia="Times New Roman" w:hAnsi="Times New Roman"/>
          <w:b/>
          <w:bCs/>
          <w:sz w:val="30"/>
          <w:szCs w:val="30"/>
        </w:rPr>
        <w:t xml:space="preserve"> </w:t>
      </w:r>
      <w:r w:rsidR="008F3492" w:rsidRPr="008F3492">
        <w:rPr>
          <w:rFonts w:ascii="Times New Roman" w:eastAsia="Times New Roman" w:hAnsi="Times New Roman"/>
          <w:b/>
          <w:bCs/>
          <w:sz w:val="30"/>
          <w:szCs w:val="30"/>
        </w:rPr>
        <w:t>«Предприниматель года».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8F3492" w:rsidRDefault="008F3492" w:rsidP="006935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 w:rsidRPr="008F3492">
        <w:rPr>
          <w:rFonts w:ascii="Times New Roman" w:eastAsia="Times New Roman" w:hAnsi="Times New Roman"/>
          <w:b/>
          <w:sz w:val="26"/>
          <w:szCs w:val="26"/>
        </w:rPr>
        <w:t xml:space="preserve">Прием заявок и документов осуществляется </w:t>
      </w:r>
      <w:r w:rsidR="0069350C">
        <w:rPr>
          <w:rFonts w:ascii="Times New Roman" w:eastAsia="Times New Roman" w:hAnsi="Times New Roman"/>
          <w:b/>
          <w:sz w:val="26"/>
          <w:szCs w:val="26"/>
        </w:rPr>
        <w:t>до 2</w:t>
      </w:r>
      <w:r w:rsidRPr="008F3492">
        <w:rPr>
          <w:rFonts w:ascii="Times New Roman" w:eastAsia="Times New Roman" w:hAnsi="Times New Roman"/>
          <w:b/>
          <w:sz w:val="26"/>
          <w:szCs w:val="26"/>
        </w:rPr>
        <w:t>0 ноября 2015 года включительно.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</w:p>
    <w:p w:rsidR="006B1114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Предусмотрен 1 грант</w:t>
      </w:r>
      <w:bookmarkStart w:id="0" w:name="_GoBack"/>
      <w:bookmarkEnd w:id="0"/>
      <w:r w:rsidRPr="008F3492">
        <w:rPr>
          <w:rFonts w:ascii="Times New Roman" w:eastAsia="Times New Roman" w:hAnsi="Times New Roman"/>
          <w:sz w:val="26"/>
          <w:szCs w:val="26"/>
        </w:rPr>
        <w:t xml:space="preserve"> в сумме 530,0 тысяч рублей.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В Конкурсе могут участвовать Субъекты, при соблюдении следующих условий: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8F3492">
        <w:rPr>
          <w:rFonts w:ascii="Times New Roman" w:eastAsia="Times New Roman" w:hAnsi="Times New Roman"/>
          <w:sz w:val="26"/>
          <w:szCs w:val="26"/>
        </w:rPr>
        <w:t>- соответствующие условиям, определенным Федеральным законом от 24.07.2007 №209-ФЗ «О развитии малого и среднего предпринимательства в Российской Федерации»;</w:t>
      </w:r>
      <w:proofErr w:type="gramEnd"/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- зарегистрированные и осуществляющие свою предпринимательскую деятельность в городе Когалыме не менее двух лет, предшествующих году проведения Конкурса;</w:t>
      </w:r>
    </w:p>
    <w:p w:rsidR="006B1114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 xml:space="preserve">- осуществляющие свою деятельность в социально значимых (приоритетных) для города Когалыма </w:t>
      </w:r>
      <w:proofErr w:type="gramStart"/>
      <w:r w:rsidRPr="008F3492">
        <w:rPr>
          <w:rFonts w:ascii="Times New Roman" w:eastAsia="Times New Roman" w:hAnsi="Times New Roman"/>
          <w:sz w:val="26"/>
          <w:szCs w:val="26"/>
        </w:rPr>
        <w:t>видах</w:t>
      </w:r>
      <w:proofErr w:type="gramEnd"/>
      <w:r w:rsidRPr="008F3492">
        <w:rPr>
          <w:rFonts w:ascii="Times New Roman" w:eastAsia="Times New Roman" w:hAnsi="Times New Roman"/>
          <w:sz w:val="26"/>
          <w:szCs w:val="26"/>
        </w:rPr>
        <w:t xml:space="preserve"> деятельности, </w:t>
      </w:r>
      <w:r w:rsidR="008F3492">
        <w:rPr>
          <w:rFonts w:ascii="Times New Roman" w:eastAsia="Times New Roman" w:hAnsi="Times New Roman"/>
          <w:sz w:val="26"/>
          <w:szCs w:val="26"/>
        </w:rPr>
        <w:t>таких как: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1) бытовое обслуживание населения;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2) ремесленная деятельность;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3) сельскохозяйственная деятельность;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4) услуги в сфере семейного, молодежного и детского досуга;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5) дополнительное и дошкольное образование;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6) осуществление издательской и информационной деятельности;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7) жилищно-коммунальные услуги, в том числе: начисление, учет потребителей и сбор платежей;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8) осуществление пассажирских перевозок;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9) производство хлеба и хлебобулочных изделий;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10) здравоохранение и предоставление социальных услуг;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11) ритуальные услуги и содержание мест захоронения;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12) организация благоустройства и озеленения;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13) дорожная деятельность в отношении автомобильных дорог местного значения в границах города Когалыма;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14) обслуживание медицинской техники;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15) оказание услуг по обслуживанию транспорта, предназначенного для социального обслуживания населения;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16) оказание транспортных услуг для социального обслуживания населения;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17) организация общественного питания;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18) услуги в сфере отдыха, культуры, физической культуры и спорта;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19) строительство социального жилья;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20) внутренний туризм;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21) уход за детьми в дневное время;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22) консалтинговые услуги;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23) ветеринарные услуги;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 xml:space="preserve">24) организация занятий в группах общения, </w:t>
      </w:r>
      <w:proofErr w:type="spellStart"/>
      <w:r w:rsidRPr="008F3492">
        <w:rPr>
          <w:rFonts w:ascii="Times New Roman" w:eastAsia="Times New Roman" w:hAnsi="Times New Roman"/>
          <w:sz w:val="26"/>
          <w:szCs w:val="26"/>
        </w:rPr>
        <w:t>психогимнастики</w:t>
      </w:r>
      <w:proofErr w:type="spellEnd"/>
      <w:r w:rsidRPr="008F3492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 xml:space="preserve"> аутогенной тренировки и прочих;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25) использующие в своей деятельности инновационные методы в области техники, технологии, организации труда и управления, основанные на использовании достижений науки и передового опыта;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lastRenderedPageBreak/>
        <w:t xml:space="preserve">26) </w:t>
      </w:r>
      <w:proofErr w:type="gramStart"/>
      <w:r w:rsidRPr="008F3492">
        <w:rPr>
          <w:rFonts w:ascii="Times New Roman" w:eastAsia="Times New Roman" w:hAnsi="Times New Roman"/>
          <w:sz w:val="26"/>
          <w:szCs w:val="26"/>
        </w:rPr>
        <w:t>осуществляющие</w:t>
      </w:r>
      <w:proofErr w:type="gramEnd"/>
      <w:r w:rsidRPr="008F3492">
        <w:rPr>
          <w:rFonts w:ascii="Times New Roman" w:eastAsia="Times New Roman" w:hAnsi="Times New Roman"/>
          <w:sz w:val="26"/>
          <w:szCs w:val="26"/>
        </w:rPr>
        <w:t xml:space="preserve"> производство товаров (работ, услуг).</w:t>
      </w:r>
    </w:p>
    <w:p w:rsidR="008F3492" w:rsidRPr="005F0EB7" w:rsidRDefault="008F3492" w:rsidP="008F3492">
      <w:pPr>
        <w:pStyle w:val="ConsPlusNormal"/>
        <w:jc w:val="both"/>
      </w:pP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Не допускаются к участию в Конкурсе Субъекты: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8F3492">
        <w:rPr>
          <w:rFonts w:ascii="Times New Roman" w:eastAsia="Times New Roman" w:hAnsi="Times New Roman"/>
          <w:sz w:val="26"/>
          <w:szCs w:val="26"/>
        </w:rPr>
        <w:t>- имеющие просроченную задолженность по налоговым платежам и иным обязательным платежам в бюджетную систему Российской Федерации;</w:t>
      </w:r>
      <w:proofErr w:type="gramEnd"/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- находящиеся в стадии реорганизации, ликвидации или в состоянии банкротства;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- сообщившие о себе недостоверные сведения;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- не предоставившие необходимые документы или предоставившие недостоверные документы и (или) сведения;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- осуществляющие хозяйственную деятельность за пределами города Когалыма;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gramStart"/>
      <w:r w:rsidRPr="008F3492">
        <w:rPr>
          <w:rFonts w:ascii="Times New Roman" w:eastAsia="Times New Roman" w:hAnsi="Times New Roman"/>
          <w:sz w:val="26"/>
          <w:szCs w:val="26"/>
        </w:rPr>
        <w:t>являющиеся</w:t>
      </w:r>
      <w:proofErr w:type="gramEnd"/>
      <w:r w:rsidRPr="008F3492">
        <w:rPr>
          <w:rFonts w:ascii="Times New Roman" w:eastAsia="Times New Roman" w:hAnsi="Times New Roman"/>
          <w:sz w:val="26"/>
          <w:szCs w:val="26"/>
        </w:rPr>
        <w:t xml:space="preserve"> кредитными организациями, страховыми организациями, потребительскими кооперативами,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- ранее в отношении Субъекта было принято решение об оказании аналогичной поддержки и сроки ее оказания не истекли;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 xml:space="preserve">- с момента признания Субъекта </w:t>
      </w:r>
      <w:proofErr w:type="gramStart"/>
      <w:r w:rsidRPr="008F3492">
        <w:rPr>
          <w:rFonts w:ascii="Times New Roman" w:eastAsia="Times New Roman" w:hAnsi="Times New Roman"/>
          <w:sz w:val="26"/>
          <w:szCs w:val="26"/>
        </w:rPr>
        <w:t>допустившим</w:t>
      </w:r>
      <w:proofErr w:type="gramEnd"/>
      <w:r w:rsidRPr="008F3492">
        <w:rPr>
          <w:rFonts w:ascii="Times New Roman" w:eastAsia="Times New Roman" w:hAnsi="Times New Roman"/>
          <w:sz w:val="26"/>
          <w:szCs w:val="26"/>
        </w:rPr>
        <w:t xml:space="preserve"> нарушение порядка и условий оказания поддержки, в том числе не обеспечившим целевого использования средств поддержки, прошло менее трех лет.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bookmarkStart w:id="1" w:name="Par38"/>
      <w:bookmarkEnd w:id="1"/>
      <w:r w:rsidRPr="008F3492">
        <w:rPr>
          <w:rFonts w:ascii="Times New Roman" w:eastAsia="Times New Roman" w:hAnsi="Times New Roman"/>
          <w:sz w:val="26"/>
          <w:szCs w:val="26"/>
        </w:rPr>
        <w:t>К участию в конкурсе допускаются Субъекты, которые представляют для рассмотрения Комиссией следующие документы: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1. Заявку</w:t>
      </w:r>
      <w:r w:rsidR="008F3492">
        <w:rPr>
          <w:rFonts w:ascii="Times New Roman" w:eastAsia="Times New Roman" w:hAnsi="Times New Roman"/>
          <w:sz w:val="26"/>
          <w:szCs w:val="26"/>
        </w:rPr>
        <w:t xml:space="preserve">, </w:t>
      </w:r>
      <w:r w:rsidRPr="008F3492">
        <w:rPr>
          <w:rFonts w:ascii="Times New Roman" w:eastAsia="Times New Roman" w:hAnsi="Times New Roman"/>
          <w:sz w:val="26"/>
          <w:szCs w:val="26"/>
        </w:rPr>
        <w:t xml:space="preserve"> согласно приложению 1;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2. Пояснительную записку</w:t>
      </w:r>
      <w:r w:rsidR="008F3492">
        <w:rPr>
          <w:rFonts w:ascii="Times New Roman" w:eastAsia="Times New Roman" w:hAnsi="Times New Roman"/>
          <w:sz w:val="26"/>
          <w:szCs w:val="26"/>
        </w:rPr>
        <w:t>,</w:t>
      </w:r>
      <w:r w:rsidRPr="008F3492">
        <w:rPr>
          <w:rFonts w:ascii="Times New Roman" w:eastAsia="Times New Roman" w:hAnsi="Times New Roman"/>
          <w:sz w:val="26"/>
          <w:szCs w:val="26"/>
        </w:rPr>
        <w:t xml:space="preserve"> согласно приложению 2; 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3. Заверенные (нотариально или самостоятельно) копии документов: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- свидетельства о государственной регистрации (для юридического лица);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-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- свидетельства о постановке на учет в налоговом органе;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- свидетельства о внесении записи в единый государственный реестр юридических лиц (индивидуальных предпринимателей);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- учредительных документов для юридических лиц (паспорта гражданина Российской Федерации - для индивидуальных предпринимателей);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- документы, подтверждающие наличие собственных средств (выписка с расчетного счета) в размере не менее 10 процентов от размера получаемого гранта в форме субсидии;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8F3492">
        <w:rPr>
          <w:rFonts w:ascii="Times New Roman" w:eastAsia="Times New Roman" w:hAnsi="Times New Roman"/>
          <w:sz w:val="26"/>
          <w:szCs w:val="26"/>
        </w:rPr>
        <w:t>- письменное согласие на предоставление в период оказания поддержки и в течение одного года после ее окончания следующих документов: копий бухгалтерского баланса и налоговых деклараций по применяемым специальным режимам налогообложения (для применяющих такие режимы), а также статистической информации в виде копий форм федерального статистического наблюдения, предоставляемых в органы статистики;</w:t>
      </w:r>
      <w:proofErr w:type="gramEnd"/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- письменное согласие на осуществление контрольно-ревизионным отделом Администрации города Когалыма и Контрольно-счетной палатой города Когалыма проверок соблюдения получателями субсидий условий, целей и порядка их предоставления.</w:t>
      </w:r>
    </w:p>
    <w:p w:rsidR="006B1114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Так же </w:t>
      </w:r>
      <w:r w:rsidRPr="008F3492">
        <w:rPr>
          <w:rFonts w:ascii="Times New Roman" w:eastAsia="Times New Roman" w:hAnsi="Times New Roman"/>
          <w:sz w:val="26"/>
          <w:szCs w:val="26"/>
        </w:rPr>
        <w:t xml:space="preserve">Субъектом по собственной инициативе </w:t>
      </w:r>
      <w:r>
        <w:rPr>
          <w:rFonts w:ascii="Times New Roman" w:eastAsia="Times New Roman" w:hAnsi="Times New Roman"/>
          <w:sz w:val="26"/>
          <w:szCs w:val="26"/>
        </w:rPr>
        <w:t>могут быть предоставлены з</w:t>
      </w:r>
      <w:r w:rsidR="006B1114" w:rsidRPr="008F3492">
        <w:rPr>
          <w:rFonts w:ascii="Times New Roman" w:eastAsia="Times New Roman" w:hAnsi="Times New Roman"/>
          <w:sz w:val="26"/>
          <w:szCs w:val="26"/>
        </w:rPr>
        <w:t>аверенные (нотариально или самостоятельно) копии документов: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- выписки из единого государственного реестра юридических лиц (для юридического лица);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- выписки из единого государственного реестра индивидуальных предпринимателей (для индивидуального предпринимателя);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- справки, подтверждающие отсутствие задолженности по налоговым и иным обязательным платежам;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- справки отделения Пенсионного Фонда Российской Федерации, подтверждающей отсутствие задолженности по страховым взносам;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- справки отделения Фонда социального страхования Российской Федерации, подтверждающей отсутствие задолженности по страховым взносам.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8F3492">
        <w:rPr>
          <w:rFonts w:ascii="Times New Roman" w:eastAsia="Times New Roman" w:hAnsi="Times New Roman"/>
          <w:sz w:val="26"/>
          <w:szCs w:val="26"/>
        </w:rPr>
        <w:t>Непредоставление</w:t>
      </w:r>
      <w:proofErr w:type="spellEnd"/>
      <w:r w:rsidRPr="008F3492">
        <w:rPr>
          <w:rFonts w:ascii="Times New Roman" w:eastAsia="Times New Roman" w:hAnsi="Times New Roman"/>
          <w:sz w:val="26"/>
          <w:szCs w:val="26"/>
        </w:rPr>
        <w:t xml:space="preserve"> Субъектом, претендующим на получение гранта в форме субсидии документов, которые он вправе представить по собственной инициативе, не является основанием для отказа в приеме документов.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Субъект, претендующий на получение гранта в форме субсидии, несет ответственность за достоверность предоставляемых сведений в соответствии с действующим законодательством Российской Федерации.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Документы, предоставляемые в виде копий, должны быть прошиты каждый отдельно (в случае, если документ на 2 и более листах) и заверены Субъектом (за исключением нотариально заверенных копий).</w:t>
      </w:r>
    </w:p>
    <w:p w:rsid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Оценка деятельности участников Конкурса осуществляется в соответствии с основными показателями, указанными в заявке на участие в Конкурсе.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Победители Конкурса определяются по следующим критериям оценки участников Конкурса: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а) выполнение производственных показателей деятельности в текущем году;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б) финансово-экономические результаты по осуществляемому виду деятельности за текущий год;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в) квалификационный уровень работников, охрана труда на предприятии в текущем году;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г) социальные результаты деятельности за текущий год;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д) качество выпускаемой, реализуемой продукции, наличие отзывов потребителей (в том числе в книге отзывов и предложений, средствах массовой информации и т.п.).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>Победителем конкурса не может быть признан Субъект, у которого за отчетный период имели место нарушения действующего законодательства Российской Федерации при осуществлении производственно-хозяйственной деятельности не менее чем за один год до принятия участия в конкурсе.</w:t>
      </w:r>
    </w:p>
    <w:p w:rsidR="006B1114" w:rsidRPr="008F3492" w:rsidRDefault="006B1114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 xml:space="preserve">В случае возникновения </w:t>
      </w:r>
      <w:proofErr w:type="gramStart"/>
      <w:r w:rsidRPr="008F3492">
        <w:rPr>
          <w:rFonts w:ascii="Times New Roman" w:eastAsia="Times New Roman" w:hAnsi="Times New Roman"/>
          <w:sz w:val="26"/>
          <w:szCs w:val="26"/>
        </w:rPr>
        <w:t>спорных</w:t>
      </w:r>
      <w:proofErr w:type="gramEnd"/>
      <w:r w:rsidRPr="008F3492">
        <w:rPr>
          <w:rFonts w:ascii="Times New Roman" w:eastAsia="Times New Roman" w:hAnsi="Times New Roman"/>
          <w:sz w:val="26"/>
          <w:szCs w:val="26"/>
        </w:rPr>
        <w:t xml:space="preserve"> вопрос Комиссия имеет право выехать к Субъекту для принятия окончательного решения о победителе Конкурса. </w:t>
      </w:r>
    </w:p>
    <w:p w:rsidR="008F3492" w:rsidRPr="008F3492" w:rsidRDefault="008F3492" w:rsidP="008F34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F3492">
        <w:rPr>
          <w:rFonts w:ascii="Times New Roman" w:eastAsia="Times New Roman" w:hAnsi="Times New Roman"/>
          <w:sz w:val="26"/>
          <w:szCs w:val="26"/>
        </w:rPr>
        <w:t xml:space="preserve">Приём документов осуществляется по адресу: г. Когалым, ул. Дружбы народов, 7, </w:t>
      </w:r>
      <w:proofErr w:type="spellStart"/>
      <w:r w:rsidRPr="008F3492">
        <w:rPr>
          <w:rFonts w:ascii="Times New Roman" w:eastAsia="Times New Roman" w:hAnsi="Times New Roman"/>
          <w:sz w:val="26"/>
          <w:szCs w:val="26"/>
        </w:rPr>
        <w:t>каб</w:t>
      </w:r>
      <w:proofErr w:type="spellEnd"/>
      <w:r w:rsidRPr="008F3492">
        <w:rPr>
          <w:rFonts w:ascii="Times New Roman" w:eastAsia="Times New Roman" w:hAnsi="Times New Roman"/>
          <w:sz w:val="26"/>
          <w:szCs w:val="26"/>
        </w:rPr>
        <w:t>. 238, 428. Время приёма документов с 08.30 до 12.30 часов и с 14.00 до 17.00 часов в рабочие дни. Более подробную информацию можно получить по телефону: 93-759</w:t>
      </w:r>
      <w:r w:rsidR="00B274FB">
        <w:rPr>
          <w:rFonts w:ascii="Times New Roman" w:eastAsia="Times New Roman" w:hAnsi="Times New Roman"/>
          <w:sz w:val="26"/>
          <w:szCs w:val="26"/>
        </w:rPr>
        <w:t>.</w:t>
      </w:r>
      <w:r w:rsidRPr="008F3492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B1114" w:rsidRDefault="008F3492" w:rsidP="0069350C">
      <w:pPr>
        <w:ind w:firstLine="708"/>
        <w:jc w:val="both"/>
      </w:pPr>
      <w:r w:rsidRPr="008F3492">
        <w:rPr>
          <w:rFonts w:ascii="Times New Roman" w:eastAsia="Times New Roman" w:hAnsi="Times New Roman"/>
          <w:sz w:val="26"/>
          <w:szCs w:val="26"/>
        </w:rPr>
        <w:t xml:space="preserve">Заседание конкурсной комиссии и подведение итогов состоится </w:t>
      </w:r>
      <w:r w:rsidR="0069350C">
        <w:rPr>
          <w:rFonts w:ascii="Times New Roman" w:eastAsia="Times New Roman" w:hAnsi="Times New Roman"/>
          <w:sz w:val="26"/>
          <w:szCs w:val="26"/>
        </w:rPr>
        <w:t>30</w:t>
      </w:r>
      <w:r w:rsidRPr="008F3492">
        <w:rPr>
          <w:rFonts w:ascii="Times New Roman" w:eastAsia="Times New Roman" w:hAnsi="Times New Roman"/>
          <w:sz w:val="26"/>
          <w:szCs w:val="26"/>
        </w:rPr>
        <w:t xml:space="preserve"> ноября 2015 года в 1</w:t>
      </w:r>
      <w:r w:rsidR="0069350C">
        <w:rPr>
          <w:rFonts w:ascii="Times New Roman" w:eastAsia="Times New Roman" w:hAnsi="Times New Roman"/>
          <w:sz w:val="26"/>
          <w:szCs w:val="26"/>
        </w:rPr>
        <w:t>0</w:t>
      </w:r>
      <w:r w:rsidRPr="008F3492">
        <w:rPr>
          <w:rFonts w:ascii="Times New Roman" w:eastAsia="Times New Roman" w:hAnsi="Times New Roman"/>
          <w:sz w:val="26"/>
          <w:szCs w:val="26"/>
        </w:rPr>
        <w:t>.</w:t>
      </w:r>
      <w:r w:rsidR="0069350C">
        <w:rPr>
          <w:rFonts w:ascii="Times New Roman" w:eastAsia="Times New Roman" w:hAnsi="Times New Roman"/>
          <w:sz w:val="26"/>
          <w:szCs w:val="26"/>
        </w:rPr>
        <w:t>30</w:t>
      </w:r>
      <w:r w:rsidRPr="008F3492">
        <w:rPr>
          <w:rFonts w:ascii="Times New Roman" w:eastAsia="Times New Roman" w:hAnsi="Times New Roman"/>
          <w:sz w:val="26"/>
          <w:szCs w:val="26"/>
        </w:rPr>
        <w:t xml:space="preserve"> часов. Мероприятия пройдут по адресу: г. Когалым, ул. Дружбы народов, 7, кабинет 300</w:t>
      </w:r>
      <w:r w:rsidR="00B274FB">
        <w:rPr>
          <w:rFonts w:ascii="Times New Roman" w:eastAsia="Times New Roman" w:hAnsi="Times New Roman"/>
          <w:sz w:val="26"/>
          <w:szCs w:val="26"/>
        </w:rPr>
        <w:t>.</w:t>
      </w:r>
    </w:p>
    <w:sectPr w:rsidR="006B1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14"/>
    <w:rsid w:val="00281E3A"/>
    <w:rsid w:val="0069350C"/>
    <w:rsid w:val="006B1114"/>
    <w:rsid w:val="00867C15"/>
    <w:rsid w:val="008F3492"/>
    <w:rsid w:val="00AE74EF"/>
    <w:rsid w:val="00B274FB"/>
    <w:rsid w:val="00C0673F"/>
    <w:rsid w:val="00F9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1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1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Овчарова Ирина Николаевна</dc:creator>
  <cp:lastModifiedBy>Овчарова Ирина Николаевна</cp:lastModifiedBy>
  <cp:revision>4</cp:revision>
  <cp:lastPrinted>2015-11-16T05:51:00Z</cp:lastPrinted>
  <dcterms:created xsi:type="dcterms:W3CDTF">2015-11-16T05:00:00Z</dcterms:created>
  <dcterms:modified xsi:type="dcterms:W3CDTF">2015-11-16T06:19:00Z</dcterms:modified>
</cp:coreProperties>
</file>